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55751" w14:textId="323C775A" w:rsidR="00B75C55" w:rsidRDefault="00EC1318" w:rsidP="00B75C55">
      <w:pPr>
        <w:spacing w:after="0" w:line="307" w:lineRule="auto"/>
        <w:ind w:left="0" w:right="0" w:firstLine="0"/>
        <w:jc w:val="center"/>
        <w:rPr>
          <w:b/>
          <w:sz w:val="72"/>
        </w:rPr>
      </w:pPr>
      <w:r>
        <w:rPr>
          <w:b/>
          <w:noProof/>
          <w:sz w:val="72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10D45203" wp14:editId="000CA436">
                <wp:simplePos x="0" y="0"/>
                <wp:positionH relativeFrom="column">
                  <wp:posOffset>-85725</wp:posOffset>
                </wp:positionH>
                <wp:positionV relativeFrom="paragraph">
                  <wp:posOffset>-412115</wp:posOffset>
                </wp:positionV>
                <wp:extent cx="6781800" cy="9877425"/>
                <wp:effectExtent l="38100" t="38100" r="38100" b="4762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9877425"/>
                        </a:xfrm>
                        <a:prstGeom prst="roundRect">
                          <a:avLst/>
                        </a:prstGeom>
                        <a:noFill/>
                        <a:ln w="76200">
                          <a:solidFill>
                            <a:srgbClr val="A9CE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B11839" id="Rectangle: Rounded Corners 3" o:spid="_x0000_s1026" style="position:absolute;margin-left:-6.75pt;margin-top:-32.45pt;width:534pt;height:777.75pt;z-index:-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" filled="f" strokecolor="#a9ce32" strokeweight="6pt">
                <v:stroke joinstyle="miter"/>
              </v:roundrect>
            </w:pict>
          </mc:Fallback>
        </mc:AlternateContent>
      </w:r>
      <w:r w:rsidR="003E7B01">
        <w:rPr>
          <w:b/>
          <w:noProof/>
          <w:sz w:val="72"/>
        </w:rPr>
        <w:drawing>
          <wp:anchor distT="0" distB="0" distL="114300" distR="114300" simplePos="0" relativeHeight="251698176" behindDoc="0" locked="0" layoutInCell="1" allowOverlap="1" wp14:anchorId="01AED2FA" wp14:editId="7D326064">
            <wp:simplePos x="0" y="0"/>
            <wp:positionH relativeFrom="margin">
              <wp:posOffset>2238375</wp:posOffset>
            </wp:positionH>
            <wp:positionV relativeFrom="paragraph">
              <wp:posOffset>-287655</wp:posOffset>
            </wp:positionV>
            <wp:extent cx="2294990" cy="114907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lege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4990" cy="114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73A169" w14:textId="4CAE2718" w:rsidR="00B75C55" w:rsidRDefault="007739A9" w:rsidP="00B75C55">
      <w:pPr>
        <w:spacing w:after="0" w:line="259" w:lineRule="auto"/>
        <w:ind w:left="23" w:right="0" w:firstLine="0"/>
        <w:jc w:val="center"/>
        <w:rPr>
          <w:b/>
          <w:sz w:val="56"/>
          <w:szCs w:val="56"/>
        </w:rPr>
      </w:pPr>
      <w:r w:rsidRPr="00E25A2B">
        <w:rPr>
          <w:rFonts w:ascii="Daytona" w:hAnsi="Daytona"/>
          <w:b/>
          <w:noProof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E642989" wp14:editId="3FD77C69">
                <wp:simplePos x="0" y="0"/>
                <wp:positionH relativeFrom="page">
                  <wp:posOffset>873303</wp:posOffset>
                </wp:positionH>
                <wp:positionV relativeFrom="paragraph">
                  <wp:posOffset>434961</wp:posOffset>
                </wp:positionV>
                <wp:extent cx="5820524" cy="534256"/>
                <wp:effectExtent l="19050" t="19050" r="27940" b="18415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0524" cy="534256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61EC59" w14:textId="04E34F16" w:rsidR="00B75C55" w:rsidRPr="00DE4E8F" w:rsidRDefault="0074719C" w:rsidP="00B75C55">
                            <w:pPr>
                              <w:pStyle w:val="contents"/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8"/>
                                <w:szCs w:val="48"/>
                                <w:u w:val="none"/>
                              </w:rPr>
                            </w:pPr>
                            <w:r w:rsidRPr="00DE4E8F">
                              <w:rPr>
                                <w:color w:val="7030A0"/>
                                <w:sz w:val="48"/>
                                <w:szCs w:val="48"/>
                                <w:u w:val="none"/>
                              </w:rPr>
                              <w:t>Want to improve your wellbeing?</w:t>
                            </w:r>
                          </w:p>
                          <w:p w14:paraId="23B4CF67" w14:textId="77777777" w:rsidR="00B75C55" w:rsidRDefault="00B75C55" w:rsidP="00B75C55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642989" id="Rectangle: Rounded Corners 8" o:spid="_x0000_s1026" style="position:absolute;left:0;text-align:left;margin-left:68.75pt;margin-top:34.25pt;width:458.3pt;height:42.0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" filled="f" strokecolor="#7030a0" strokeweight="2.25pt">
                <v:stroke joinstyle="miter"/>
                <v:textbox>
                  <w:txbxContent>
                    <w:p w14:paraId="0C61EC59" w14:textId="04E34F16" w:rsidR="00B75C55" w:rsidRPr="00DE4E8F" w:rsidRDefault="0074719C" w:rsidP="00B75C55">
                      <w:pPr>
                        <w:pStyle w:val="contents"/>
                        <w:spacing w:after="0" w:line="240" w:lineRule="auto"/>
                        <w:jc w:val="center"/>
                        <w:rPr>
                          <w:color w:val="7030A0"/>
                          <w:sz w:val="48"/>
                          <w:szCs w:val="48"/>
                          <w:u w:val="none"/>
                        </w:rPr>
                      </w:pPr>
                      <w:r w:rsidRPr="00DE4E8F">
                        <w:rPr>
                          <w:color w:val="7030A0"/>
                          <w:sz w:val="48"/>
                          <w:szCs w:val="48"/>
                          <w:u w:val="none"/>
                        </w:rPr>
                        <w:t>Want to improve your wellbeing?</w:t>
                      </w:r>
                    </w:p>
                    <w:p w14:paraId="23B4CF67" w14:textId="77777777" w:rsidR="00B75C55" w:rsidRDefault="00B75C55" w:rsidP="00B75C55">
                      <w:pPr>
                        <w:ind w:left="0"/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2964C7FC" w14:textId="1EB8C395" w:rsidR="00F0020B" w:rsidRPr="00CE13BF" w:rsidRDefault="00F0020B" w:rsidP="00B75C55">
      <w:pPr>
        <w:spacing w:before="240"/>
        <w:ind w:left="0" w:firstLine="0"/>
      </w:pPr>
      <w:bookmarkStart w:id="0" w:name="_Hlk113646898"/>
      <w:bookmarkEnd w:id="0"/>
    </w:p>
    <w:p w14:paraId="488BF51D" w14:textId="1BC85E63" w:rsidR="00430700" w:rsidRPr="003E7B01" w:rsidRDefault="0074719C" w:rsidP="00430700">
      <w:pPr>
        <w:spacing w:after="21" w:line="259" w:lineRule="auto"/>
        <w:ind w:left="567" w:right="567" w:firstLine="0"/>
        <w:jc w:val="center"/>
        <w:rPr>
          <w:rFonts w:ascii="Arial" w:eastAsia="Comic Sans MS" w:hAnsi="Arial" w:cs="Arial"/>
          <w:bCs/>
          <w:color w:val="auto"/>
          <w:sz w:val="24"/>
          <w:szCs w:val="24"/>
        </w:rPr>
      </w:pPr>
      <w:r w:rsidRPr="003E7B01">
        <w:rPr>
          <w:rFonts w:ascii="Arial" w:eastAsia="Comic Sans MS" w:hAnsi="Arial" w:cs="Arial"/>
          <w:bCs/>
          <w:color w:val="auto"/>
          <w:sz w:val="24"/>
          <w:szCs w:val="24"/>
        </w:rPr>
        <w:t xml:space="preserve">We provide health-related educational courses for adults </w:t>
      </w:r>
      <w:r w:rsidRPr="003E7B01">
        <w:rPr>
          <w:rFonts w:ascii="Arial" w:eastAsia="Comic Sans MS" w:hAnsi="Arial" w:cs="Arial"/>
          <w:b/>
          <w:color w:val="7030A0"/>
          <w:sz w:val="24"/>
          <w:szCs w:val="24"/>
        </w:rPr>
        <w:t>free of charge</w:t>
      </w:r>
      <w:r w:rsidRPr="003E7B01">
        <w:rPr>
          <w:rFonts w:ascii="Arial" w:eastAsia="Comic Sans MS" w:hAnsi="Arial" w:cs="Arial"/>
          <w:bCs/>
          <w:color w:val="7030A0"/>
          <w:sz w:val="24"/>
          <w:szCs w:val="24"/>
        </w:rPr>
        <w:t xml:space="preserve"> </w:t>
      </w:r>
      <w:r w:rsidRPr="003E7B01">
        <w:rPr>
          <w:rFonts w:ascii="Arial" w:eastAsia="Comic Sans MS" w:hAnsi="Arial" w:cs="Arial"/>
          <w:bCs/>
          <w:color w:val="auto"/>
          <w:sz w:val="24"/>
          <w:szCs w:val="24"/>
        </w:rPr>
        <w:t>in supportive and accessible learning spaces.</w:t>
      </w:r>
      <w:r w:rsidR="00CB1EEA" w:rsidRPr="003E7B01">
        <w:rPr>
          <w:rFonts w:ascii="Arial" w:eastAsia="Comic Sans MS" w:hAnsi="Arial" w:cs="Arial"/>
          <w:bCs/>
          <w:color w:val="auto"/>
          <w:sz w:val="24"/>
          <w:szCs w:val="24"/>
        </w:rPr>
        <w:t xml:space="preserve"> </w:t>
      </w:r>
      <w:r w:rsidR="00162F4F" w:rsidRPr="003E7B01">
        <w:rPr>
          <w:rFonts w:ascii="Arial" w:eastAsia="Comic Sans MS" w:hAnsi="Arial" w:cs="Arial"/>
          <w:bCs/>
          <w:color w:val="auto"/>
          <w:sz w:val="24"/>
          <w:szCs w:val="24"/>
        </w:rPr>
        <w:t>Through education, people can make sense of their experiences and learn how to take care of themselves.</w:t>
      </w:r>
    </w:p>
    <w:p w14:paraId="20E47BC2" w14:textId="3EF5C619" w:rsidR="00806E6D" w:rsidRDefault="0074719C" w:rsidP="00430700">
      <w:pPr>
        <w:spacing w:after="21" w:line="259" w:lineRule="auto"/>
        <w:ind w:left="567" w:right="567" w:firstLine="0"/>
        <w:jc w:val="center"/>
        <w:rPr>
          <w:rFonts w:ascii="Daytona" w:eastAsia="Comic Sans MS" w:hAnsi="Daytona" w:cstheme="minorHAnsi"/>
          <w:b/>
          <w:color w:val="auto"/>
          <w:sz w:val="40"/>
          <w:szCs w:val="40"/>
        </w:rPr>
      </w:pPr>
      <w:r w:rsidRPr="00162F4F">
        <w:rPr>
          <w:rFonts w:ascii="Daytona" w:eastAsia="Comic Sans MS" w:hAnsi="Daytona" w:cstheme="minorHAnsi"/>
          <w:b/>
          <w:color w:val="auto"/>
          <w:sz w:val="40"/>
          <w:szCs w:val="40"/>
        </w:rPr>
        <w:t xml:space="preserve">Join our </w:t>
      </w:r>
      <w:r w:rsidR="00CB1EEA" w:rsidRPr="00CB1EEA">
        <w:rPr>
          <w:rFonts w:ascii="Daytona" w:eastAsia="Comic Sans MS" w:hAnsi="Daytona" w:cstheme="minorHAnsi"/>
          <w:b/>
          <w:color w:val="7030A0"/>
          <w:sz w:val="40"/>
          <w:szCs w:val="40"/>
        </w:rPr>
        <w:t>f</w:t>
      </w:r>
      <w:r w:rsidR="00697EF4" w:rsidRPr="00CB1EEA">
        <w:rPr>
          <w:rFonts w:ascii="Daytona" w:eastAsia="Comic Sans MS" w:hAnsi="Daytona" w:cstheme="minorHAnsi"/>
          <w:b/>
          <w:color w:val="7030A0"/>
          <w:sz w:val="40"/>
          <w:szCs w:val="40"/>
        </w:rPr>
        <w:t>ree</w:t>
      </w:r>
      <w:r w:rsidR="00697EF4" w:rsidRPr="00162F4F">
        <w:rPr>
          <w:rFonts w:ascii="Daytona" w:eastAsia="Comic Sans MS" w:hAnsi="Daytona" w:cstheme="minorHAnsi"/>
          <w:b/>
          <w:color w:val="auto"/>
          <w:sz w:val="40"/>
          <w:szCs w:val="40"/>
        </w:rPr>
        <w:t xml:space="preserve"> </w:t>
      </w:r>
      <w:r w:rsidR="00CB1EEA">
        <w:rPr>
          <w:rFonts w:ascii="Daytona" w:eastAsia="Comic Sans MS" w:hAnsi="Daytona" w:cstheme="minorHAnsi"/>
          <w:b/>
          <w:color w:val="auto"/>
          <w:sz w:val="40"/>
          <w:szCs w:val="40"/>
        </w:rPr>
        <w:t xml:space="preserve">courses in </w:t>
      </w:r>
      <w:r w:rsidR="001824CA">
        <w:rPr>
          <w:rFonts w:ascii="Daytona" w:eastAsia="Comic Sans MS" w:hAnsi="Daytona" w:cstheme="minorHAnsi"/>
          <w:b/>
          <w:color w:val="auto"/>
          <w:sz w:val="40"/>
          <w:szCs w:val="40"/>
        </w:rPr>
        <w:t>Ashford</w:t>
      </w:r>
    </w:p>
    <w:p w14:paraId="75BD7888" w14:textId="77777777" w:rsidR="00DC4B37" w:rsidRPr="00430700" w:rsidRDefault="00DC4B37" w:rsidP="00430700">
      <w:pPr>
        <w:spacing w:after="21" w:line="259" w:lineRule="auto"/>
        <w:ind w:left="567" w:right="567" w:firstLine="0"/>
        <w:jc w:val="center"/>
        <w:rPr>
          <w:rFonts w:asciiTheme="minorHAnsi" w:eastAsia="Comic Sans MS" w:hAnsiTheme="minorHAnsi" w:cstheme="minorHAnsi"/>
          <w:bCs/>
          <w:color w:val="auto"/>
          <w:szCs w:val="28"/>
        </w:rPr>
      </w:pPr>
    </w:p>
    <w:tbl>
      <w:tblPr>
        <w:tblStyle w:val="TableGrid"/>
        <w:tblW w:w="0" w:type="auto"/>
        <w:jc w:val="center"/>
        <w:tblInd w:w="0" w:type="dxa"/>
        <w:tblCellMar>
          <w:top w:w="5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35"/>
        <w:gridCol w:w="1843"/>
        <w:gridCol w:w="2268"/>
        <w:gridCol w:w="2942"/>
      </w:tblGrid>
      <w:tr w:rsidR="00773DE8" w:rsidRPr="00182305" w14:paraId="02C4E490" w14:textId="77777777" w:rsidTr="003E7B01">
        <w:trPr>
          <w:trHeight w:val="45"/>
          <w:jc w:val="center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4BACC6"/>
          </w:tcPr>
          <w:p w14:paraId="2D17F493" w14:textId="77777777" w:rsidR="00773DE8" w:rsidRPr="005D1119" w:rsidRDefault="00773DE8" w:rsidP="00676D46">
            <w:pPr>
              <w:spacing w:after="0" w:line="240" w:lineRule="auto"/>
              <w:ind w:left="0" w:right="0" w:firstLine="0"/>
              <w:rPr>
                <w:rFonts w:asciiTheme="minorHAnsi" w:eastAsia="Comic Sans MS" w:hAnsiTheme="minorHAnsi" w:cstheme="minorHAnsi"/>
                <w:b/>
                <w:color w:val="FFFFFF"/>
                <w:sz w:val="32"/>
                <w:szCs w:val="32"/>
              </w:rPr>
            </w:pPr>
            <w:r>
              <w:rPr>
                <w:rFonts w:asciiTheme="minorHAnsi" w:eastAsia="Comic Sans MS" w:hAnsiTheme="minorHAnsi" w:cstheme="minorHAnsi"/>
                <w:b/>
                <w:color w:val="FFFFFF"/>
                <w:sz w:val="32"/>
                <w:szCs w:val="32"/>
              </w:rPr>
              <w:t xml:space="preserve">         Course                 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4BACC6"/>
            <w:vAlign w:val="center"/>
          </w:tcPr>
          <w:p w14:paraId="0B0E78F5" w14:textId="77777777" w:rsidR="00773DE8" w:rsidRPr="005D1119" w:rsidRDefault="00773DE8" w:rsidP="00676D46">
            <w:pPr>
              <w:spacing w:after="0" w:line="240" w:lineRule="auto"/>
              <w:ind w:left="0" w:right="0" w:firstLine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eastAsia="Comic Sans MS" w:hAnsiTheme="minorHAnsi" w:cstheme="minorHAnsi"/>
                <w:b/>
                <w:color w:val="FFFFFF"/>
                <w:sz w:val="32"/>
                <w:szCs w:val="32"/>
              </w:rPr>
              <w:t xml:space="preserve">      Date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4BACC6"/>
            <w:vAlign w:val="center"/>
          </w:tcPr>
          <w:p w14:paraId="45430268" w14:textId="71EACDA2" w:rsidR="00773DE8" w:rsidRPr="005D1119" w:rsidRDefault="00773DE8" w:rsidP="00676D46">
            <w:pPr>
              <w:spacing w:after="0" w:line="240" w:lineRule="auto"/>
              <w:ind w:left="0" w:right="0" w:firstLine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eastAsia="Comic Sans MS" w:hAnsiTheme="minorHAnsi" w:cstheme="minorHAnsi"/>
                <w:b/>
                <w:color w:val="FFFFFF"/>
                <w:sz w:val="32"/>
                <w:szCs w:val="32"/>
              </w:rPr>
              <w:t xml:space="preserve">    Time 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4BACC6"/>
            <w:vAlign w:val="center"/>
          </w:tcPr>
          <w:p w14:paraId="36C01A7C" w14:textId="77777777" w:rsidR="00773DE8" w:rsidRPr="00697EF4" w:rsidRDefault="00773DE8" w:rsidP="00676D46">
            <w:pPr>
              <w:spacing w:after="0" w:line="240" w:lineRule="auto"/>
              <w:ind w:left="5" w:right="0" w:firstLine="0"/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  <w:t xml:space="preserve">Venue                   </w:t>
            </w:r>
          </w:p>
        </w:tc>
      </w:tr>
      <w:tr w:rsidR="00773DE8" w:rsidRPr="00182305" w14:paraId="1A14A602" w14:textId="77777777" w:rsidTr="003E7B01">
        <w:trPr>
          <w:cantSplit/>
          <w:trHeight w:val="558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6810FCC" w14:textId="37575D56" w:rsidR="00773DE8" w:rsidRPr="003E7B01" w:rsidRDefault="000666D2" w:rsidP="00676D46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  <w:t>Creativity for Wellbeing – Starlight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047FAC0" w14:textId="08591E3E" w:rsidR="00773DE8" w:rsidRPr="003E7B01" w:rsidRDefault="00ED6F32" w:rsidP="00676D46">
            <w:pPr>
              <w:spacing w:after="0" w:line="240" w:lineRule="auto"/>
              <w:ind w:left="0" w:right="0" w:firstLine="0"/>
              <w:rPr>
                <w:rFonts w:ascii="Arial" w:hAnsi="Arial" w:cs="Arial"/>
                <w:bCs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auto"/>
                <w:sz w:val="26"/>
                <w:szCs w:val="26"/>
              </w:rPr>
              <w:t xml:space="preserve">Wed, </w:t>
            </w:r>
            <w:r w:rsidR="000666D2">
              <w:rPr>
                <w:rFonts w:ascii="Arial" w:hAnsi="Arial" w:cs="Arial"/>
                <w:bCs/>
                <w:color w:val="auto"/>
                <w:sz w:val="26"/>
                <w:szCs w:val="26"/>
              </w:rPr>
              <w:t>21 Jan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46B68F9" w14:textId="4A21D80A" w:rsidR="00773DE8" w:rsidRPr="003E7B01" w:rsidRDefault="000666D2" w:rsidP="00676D46">
            <w:pPr>
              <w:spacing w:after="0" w:line="240" w:lineRule="auto"/>
              <w:ind w:left="5" w:right="0" w:firstLine="0"/>
              <w:rPr>
                <w:rFonts w:ascii="Arial" w:eastAsia="Comic Sans MS" w:hAnsi="Arial" w:cs="Arial"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color w:val="auto"/>
                <w:sz w:val="26"/>
                <w:szCs w:val="26"/>
              </w:rPr>
              <w:t>1 to 3pm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7A6EE67" w14:textId="33304095" w:rsidR="00773DE8" w:rsidRPr="003E7B01" w:rsidRDefault="000666D2" w:rsidP="00676D46">
            <w:pPr>
              <w:spacing w:line="240" w:lineRule="auto"/>
              <w:ind w:left="5" w:righ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color w:val="auto"/>
                <w:sz w:val="26"/>
                <w:szCs w:val="26"/>
              </w:rPr>
              <w:t>Moat Foundation Community Suite</w:t>
            </w:r>
          </w:p>
        </w:tc>
      </w:tr>
      <w:tr w:rsidR="00430700" w:rsidRPr="00182305" w14:paraId="6BE23F7C" w14:textId="77777777" w:rsidTr="003E7B01">
        <w:trPr>
          <w:cantSplit/>
          <w:trHeight w:val="170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34FA7AE" w14:textId="62C4C3DF" w:rsidR="00430700" w:rsidRPr="003E7B01" w:rsidRDefault="000666D2" w:rsidP="00430700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  <w:t>Student Connect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1E0937B" w14:textId="5E9F6DCC" w:rsidR="00430700" w:rsidRPr="003E7B01" w:rsidRDefault="00ED6F32" w:rsidP="00430700">
            <w:pPr>
              <w:spacing w:after="0" w:line="240" w:lineRule="auto"/>
              <w:ind w:left="0" w:right="0" w:firstLine="0"/>
              <w:rPr>
                <w:rFonts w:ascii="Arial" w:hAnsi="Arial" w:cs="Arial"/>
                <w:bCs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auto"/>
                <w:sz w:val="26"/>
                <w:szCs w:val="26"/>
              </w:rPr>
              <w:t xml:space="preserve">Mon, </w:t>
            </w:r>
            <w:r w:rsidR="000666D2">
              <w:rPr>
                <w:rFonts w:ascii="Arial" w:hAnsi="Arial" w:cs="Arial"/>
                <w:bCs/>
                <w:color w:val="auto"/>
                <w:sz w:val="26"/>
                <w:szCs w:val="26"/>
              </w:rPr>
              <w:t>2 Feb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F86A449" w14:textId="2BEA07E6" w:rsidR="00430700" w:rsidRPr="003E7B01" w:rsidRDefault="000666D2" w:rsidP="00430700">
            <w:pPr>
              <w:spacing w:after="0" w:line="240" w:lineRule="auto"/>
              <w:ind w:left="5" w:right="0" w:firstLine="0"/>
              <w:rPr>
                <w:rFonts w:ascii="Arial" w:eastAsia="Comic Sans MS" w:hAnsi="Arial" w:cs="Arial"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color w:val="auto"/>
                <w:sz w:val="26"/>
                <w:szCs w:val="26"/>
              </w:rPr>
              <w:t>12.30 to 2.30pm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B594CC0" w14:textId="79F04C86" w:rsidR="00430700" w:rsidRPr="003E7B01" w:rsidRDefault="000666D2" w:rsidP="00430700">
            <w:pPr>
              <w:spacing w:line="240" w:lineRule="auto"/>
              <w:ind w:left="5" w:righ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color w:val="auto"/>
                <w:sz w:val="26"/>
                <w:szCs w:val="26"/>
              </w:rPr>
              <w:t>Moat Foundation Community Suite</w:t>
            </w:r>
          </w:p>
        </w:tc>
      </w:tr>
      <w:tr w:rsidR="00430700" w:rsidRPr="00182305" w14:paraId="7081AB66" w14:textId="77777777" w:rsidTr="003E7B01">
        <w:trPr>
          <w:cantSplit/>
          <w:trHeight w:val="298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2DF0C8A" w14:textId="55D4F493" w:rsidR="00430700" w:rsidRPr="003E7B01" w:rsidRDefault="000666D2" w:rsidP="00430700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  <w:t>Winter Wellbeing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1F0F38E" w14:textId="5A0BD0E3" w:rsidR="00430700" w:rsidRPr="003E7B01" w:rsidRDefault="00ED6F32" w:rsidP="00430700">
            <w:pPr>
              <w:spacing w:after="0" w:line="240" w:lineRule="auto"/>
              <w:ind w:left="0" w:right="0" w:firstLine="0"/>
              <w:rPr>
                <w:rFonts w:ascii="Arial" w:hAnsi="Arial" w:cs="Arial"/>
                <w:bCs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auto"/>
                <w:sz w:val="26"/>
                <w:szCs w:val="26"/>
              </w:rPr>
              <w:t xml:space="preserve">Wed, </w:t>
            </w:r>
            <w:r w:rsidR="000666D2">
              <w:rPr>
                <w:rFonts w:ascii="Arial" w:hAnsi="Arial" w:cs="Arial"/>
                <w:bCs/>
                <w:color w:val="auto"/>
                <w:sz w:val="26"/>
                <w:szCs w:val="26"/>
              </w:rPr>
              <w:t>4 Feb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3BC7E4E" w14:textId="6DD2B226" w:rsidR="00430700" w:rsidRPr="003E7B01" w:rsidRDefault="000666D2" w:rsidP="00430700">
            <w:pPr>
              <w:spacing w:after="0" w:line="240" w:lineRule="auto"/>
              <w:ind w:left="5" w:right="0" w:firstLine="0"/>
              <w:rPr>
                <w:rFonts w:ascii="Arial" w:eastAsia="Comic Sans MS" w:hAnsi="Arial" w:cs="Arial"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color w:val="auto"/>
                <w:sz w:val="26"/>
                <w:szCs w:val="26"/>
              </w:rPr>
              <w:t>12 midday to 2pm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1464995" w14:textId="5C989AB2" w:rsidR="00430700" w:rsidRPr="003E7B01" w:rsidRDefault="000666D2" w:rsidP="00430700">
            <w:pPr>
              <w:spacing w:line="240" w:lineRule="auto"/>
              <w:ind w:left="5" w:righ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color w:val="auto"/>
                <w:sz w:val="26"/>
                <w:szCs w:val="26"/>
              </w:rPr>
              <w:t>The Limes Community Garden</w:t>
            </w:r>
          </w:p>
        </w:tc>
      </w:tr>
      <w:tr w:rsidR="00430700" w:rsidRPr="00182305" w14:paraId="4503003D" w14:textId="77777777" w:rsidTr="003E7B01">
        <w:trPr>
          <w:cantSplit/>
          <w:trHeight w:val="298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5586F6D" w14:textId="55711B88" w:rsidR="00430700" w:rsidRPr="003E7B01" w:rsidRDefault="000666D2" w:rsidP="00430700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  <w:t>Mental Health Toolkit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CB763DF" w14:textId="38648D86" w:rsidR="00430700" w:rsidRPr="003E7B01" w:rsidRDefault="00ED6F32" w:rsidP="00430700">
            <w:pPr>
              <w:spacing w:after="0" w:line="240" w:lineRule="auto"/>
              <w:ind w:left="0" w:right="0" w:firstLine="0"/>
              <w:rPr>
                <w:rFonts w:ascii="Arial" w:hAnsi="Arial" w:cs="Arial"/>
                <w:bCs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auto"/>
                <w:sz w:val="26"/>
                <w:szCs w:val="26"/>
              </w:rPr>
              <w:t xml:space="preserve">Wed, </w:t>
            </w:r>
            <w:r w:rsidR="000666D2">
              <w:rPr>
                <w:rFonts w:ascii="Arial" w:hAnsi="Arial" w:cs="Arial"/>
                <w:bCs/>
                <w:color w:val="auto"/>
                <w:sz w:val="26"/>
                <w:szCs w:val="26"/>
              </w:rPr>
              <w:t>11 Feb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27F201F" w14:textId="350594DB" w:rsidR="00430700" w:rsidRPr="003E7B01" w:rsidRDefault="000666D2" w:rsidP="00430700">
            <w:pPr>
              <w:spacing w:after="0" w:line="240" w:lineRule="auto"/>
              <w:ind w:left="5" w:right="0" w:firstLine="0"/>
              <w:rPr>
                <w:rFonts w:ascii="Arial" w:eastAsia="Comic Sans MS" w:hAnsi="Arial" w:cs="Arial"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color w:val="auto"/>
                <w:sz w:val="26"/>
                <w:szCs w:val="26"/>
              </w:rPr>
              <w:t>12 midday to 2pm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1FFFFBF" w14:textId="314E231E" w:rsidR="00430700" w:rsidRPr="003E7B01" w:rsidRDefault="000666D2" w:rsidP="00430700">
            <w:pPr>
              <w:spacing w:line="240" w:lineRule="auto"/>
              <w:ind w:left="5" w:righ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auto"/>
                <w:sz w:val="26"/>
                <w:szCs w:val="26"/>
              </w:rPr>
              <w:t>The Limes Community Garden</w:t>
            </w:r>
          </w:p>
        </w:tc>
      </w:tr>
      <w:tr w:rsidR="00430700" w:rsidRPr="00182305" w14:paraId="1C300A3C" w14:textId="77777777" w:rsidTr="003E7B01">
        <w:trPr>
          <w:cantSplit/>
          <w:trHeight w:val="121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A0B62B6" w14:textId="5FAB369D" w:rsidR="00430700" w:rsidRPr="003E7B01" w:rsidRDefault="000666D2" w:rsidP="00430700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  <w:t>Discovering Your Inner Strength and Potential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1D6B5D6" w14:textId="3686555A" w:rsidR="00430700" w:rsidRPr="003E7B01" w:rsidRDefault="00ED6F32" w:rsidP="00430700">
            <w:pPr>
              <w:spacing w:after="0" w:line="240" w:lineRule="auto"/>
              <w:ind w:left="0" w:right="0" w:firstLine="0"/>
              <w:rPr>
                <w:rFonts w:ascii="Arial" w:hAnsi="Arial" w:cs="Arial"/>
                <w:bCs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auto"/>
                <w:sz w:val="26"/>
                <w:szCs w:val="26"/>
              </w:rPr>
              <w:t xml:space="preserve">Wed, </w:t>
            </w:r>
            <w:r w:rsidR="000666D2">
              <w:rPr>
                <w:rFonts w:ascii="Arial" w:hAnsi="Arial" w:cs="Arial"/>
                <w:bCs/>
                <w:color w:val="auto"/>
                <w:sz w:val="26"/>
                <w:szCs w:val="26"/>
              </w:rPr>
              <w:t>11, 18 Mar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50AA4CB" w14:textId="5162118E" w:rsidR="00430700" w:rsidRPr="000666D2" w:rsidRDefault="000666D2" w:rsidP="00430700">
            <w:pPr>
              <w:spacing w:after="0" w:line="240" w:lineRule="auto"/>
              <w:ind w:left="5" w:right="0" w:firstLine="0"/>
              <w:rPr>
                <w:rFonts w:ascii="Arial" w:eastAsia="Comic Sans MS" w:hAnsi="Arial" w:cs="Arial"/>
                <w:color w:val="auto"/>
                <w:sz w:val="26"/>
                <w:szCs w:val="26"/>
              </w:rPr>
            </w:pPr>
            <w:r w:rsidRPr="000666D2">
              <w:rPr>
                <w:rFonts w:ascii="Arial" w:eastAsia="Comic Sans MS" w:hAnsi="Arial" w:cs="Arial"/>
                <w:color w:val="auto"/>
                <w:sz w:val="26"/>
                <w:szCs w:val="26"/>
              </w:rPr>
              <w:t>1 to 3pm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460AF40" w14:textId="529E73EE" w:rsidR="00430700" w:rsidRPr="003E7B01" w:rsidRDefault="000666D2" w:rsidP="00430700">
            <w:pPr>
              <w:spacing w:line="240" w:lineRule="auto"/>
              <w:ind w:left="5" w:righ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color w:val="auto"/>
                <w:sz w:val="26"/>
                <w:szCs w:val="26"/>
              </w:rPr>
              <w:t>Moat Foundation Community Suite</w:t>
            </w:r>
          </w:p>
        </w:tc>
      </w:tr>
      <w:tr w:rsidR="00430700" w:rsidRPr="00182305" w14:paraId="767A7A83" w14:textId="77777777" w:rsidTr="003E7B01">
        <w:trPr>
          <w:cantSplit/>
          <w:trHeight w:val="310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A056D6B" w14:textId="185C07D3" w:rsidR="00430700" w:rsidRPr="003E7B01" w:rsidRDefault="000666D2" w:rsidP="00430700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  <w:t>Spring Wellbeing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D43A8F8" w14:textId="51B3C8C8" w:rsidR="00430700" w:rsidRPr="003E7B01" w:rsidRDefault="00ED6F32" w:rsidP="00430700">
            <w:pPr>
              <w:spacing w:after="0" w:line="240" w:lineRule="auto"/>
              <w:ind w:left="0" w:right="0" w:firstLine="0"/>
              <w:rPr>
                <w:rFonts w:ascii="Arial" w:hAnsi="Arial" w:cs="Arial"/>
                <w:bCs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auto"/>
                <w:sz w:val="26"/>
                <w:szCs w:val="26"/>
              </w:rPr>
              <w:t xml:space="preserve">Wed, </w:t>
            </w:r>
            <w:r w:rsidR="000666D2">
              <w:rPr>
                <w:rFonts w:ascii="Arial" w:hAnsi="Arial" w:cs="Arial"/>
                <w:bCs/>
                <w:color w:val="auto"/>
                <w:sz w:val="26"/>
                <w:szCs w:val="26"/>
              </w:rPr>
              <w:t>1 Apr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7B5F8C0" w14:textId="6565EC17" w:rsidR="00430700" w:rsidRPr="003E7B01" w:rsidRDefault="000666D2" w:rsidP="00430700">
            <w:pPr>
              <w:spacing w:after="0" w:line="240" w:lineRule="auto"/>
              <w:ind w:left="5" w:right="0" w:firstLine="0"/>
              <w:rPr>
                <w:rFonts w:ascii="Arial" w:eastAsia="Comic Sans MS" w:hAnsi="Arial" w:cs="Arial"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color w:val="auto"/>
                <w:sz w:val="26"/>
                <w:szCs w:val="26"/>
              </w:rPr>
              <w:t>12 midday to 2pm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B14C29A" w14:textId="0BCC3916" w:rsidR="00430700" w:rsidRPr="003E7B01" w:rsidRDefault="000666D2" w:rsidP="00430700">
            <w:pPr>
              <w:spacing w:line="240" w:lineRule="auto"/>
              <w:ind w:left="5" w:righ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color w:val="auto"/>
                <w:sz w:val="26"/>
                <w:szCs w:val="26"/>
              </w:rPr>
              <w:t>The Limes Community Garden</w:t>
            </w:r>
          </w:p>
        </w:tc>
      </w:tr>
    </w:tbl>
    <w:p w14:paraId="1B864413" w14:textId="5C15B1FB" w:rsidR="00DE4E8F" w:rsidRDefault="00DE4E8F" w:rsidP="00DE4E8F">
      <w:pPr>
        <w:spacing w:after="0" w:line="240" w:lineRule="auto"/>
        <w:ind w:left="0" w:right="748" w:firstLine="720"/>
        <w:rPr>
          <w:rFonts w:asciiTheme="minorHAnsi" w:hAnsiTheme="minorHAnsi" w:cstheme="minorBidi"/>
          <w:color w:val="000000" w:themeColor="text1"/>
          <w:szCs w:val="28"/>
          <w14:textOutline w14:w="0" w14:cap="flat" w14:cmpd="sng" w14:algn="ctr">
            <w14:noFill/>
            <w14:prstDash w14:val="solid"/>
            <w14:round/>
          </w14:textOutline>
        </w:rPr>
      </w:pPr>
    </w:p>
    <w:p w14:paraId="59CA7BFB" w14:textId="77777777" w:rsidR="000666D2" w:rsidRDefault="000666D2" w:rsidP="00DE4E8F">
      <w:pPr>
        <w:spacing w:after="0" w:line="240" w:lineRule="auto"/>
        <w:ind w:left="0" w:right="748" w:firstLine="720"/>
        <w:rPr>
          <w:rFonts w:asciiTheme="minorHAnsi" w:hAnsiTheme="minorHAnsi" w:cstheme="minorBidi"/>
          <w:color w:val="000000" w:themeColor="text1"/>
          <w:szCs w:val="28"/>
          <w14:textOutline w14:w="0" w14:cap="flat" w14:cmpd="sng" w14:algn="ctr">
            <w14:noFill/>
            <w14:prstDash w14:val="solid"/>
            <w14:round/>
          </w14:textOutline>
        </w:rPr>
      </w:pPr>
    </w:p>
    <w:p w14:paraId="70FB0F60" w14:textId="43FC5214" w:rsidR="00463296" w:rsidRPr="001824CA" w:rsidRDefault="00A301D8" w:rsidP="00DE4E8F">
      <w:pPr>
        <w:spacing w:after="0" w:line="240" w:lineRule="auto"/>
        <w:ind w:left="0" w:right="748" w:firstLine="720"/>
        <w:rPr>
          <w:rFonts w:asciiTheme="minorHAnsi" w:hAnsiTheme="minorHAnsi" w:cstheme="minorBidi"/>
          <w:color w:val="000000" w:themeColor="text1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1824CA">
        <w:rPr>
          <w:rFonts w:asciiTheme="minorHAnsi" w:hAnsiTheme="minorHAnsi" w:cstheme="minorBidi"/>
          <w:color w:val="000000" w:themeColor="text1"/>
          <w:szCs w:val="28"/>
          <w14:textOutline w14:w="0" w14:cap="flat" w14:cmpd="sng" w14:algn="ctr">
            <w14:noFill/>
            <w14:prstDash w14:val="solid"/>
            <w14:round/>
          </w14:textOutline>
        </w:rPr>
        <w:t>To enrol, scan the QR code, or visit:</w:t>
      </w:r>
    </w:p>
    <w:p w14:paraId="4C59EE74" w14:textId="093FA090" w:rsidR="003F0ADF" w:rsidRDefault="00DC4B37" w:rsidP="003F0ADF">
      <w:pPr>
        <w:pStyle w:val="NoSpacing"/>
        <w:ind w:left="720" w:right="1031" w:firstLine="0"/>
      </w:pPr>
      <w:r w:rsidRPr="00D360CD">
        <w:rPr>
          <w:rFonts w:asciiTheme="minorHAnsi" w:hAnsiTheme="minorHAnsi" w:cstheme="minorHAnsi"/>
          <w:noProof/>
          <w:szCs w:val="28"/>
        </w:rPr>
        <w:drawing>
          <wp:anchor distT="0" distB="0" distL="114300" distR="114300" simplePos="0" relativeHeight="251709440" behindDoc="0" locked="0" layoutInCell="1" allowOverlap="1" wp14:anchorId="189EF472" wp14:editId="514F0EDF">
            <wp:simplePos x="0" y="0"/>
            <wp:positionH relativeFrom="page">
              <wp:posOffset>5940425</wp:posOffset>
            </wp:positionH>
            <wp:positionV relativeFrom="paragraph">
              <wp:posOffset>14605</wp:posOffset>
            </wp:positionV>
            <wp:extent cx="816610" cy="816610"/>
            <wp:effectExtent l="0" t="0" r="2540" b="2540"/>
            <wp:wrapThrough wrapText="bothSides">
              <wp:wrapPolygon edited="0">
                <wp:start x="0" y="0"/>
                <wp:lineTo x="0" y="21163"/>
                <wp:lineTo x="21163" y="21163"/>
                <wp:lineTo x="21163" y="0"/>
                <wp:lineTo x="0" y="0"/>
              </wp:wrapPolygon>
            </wp:wrapThrough>
            <wp:docPr id="2" name="Picture 2" descr="cid:image001.png@01D8D4B8.0FB9B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D8D4B8.0FB9B79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1" w:history="1">
        <w:r w:rsidR="003F0ADF" w:rsidRPr="00BA10D0">
          <w:rPr>
            <w:rStyle w:val="Hyperlink"/>
          </w:rPr>
          <w:t>www.kentmedwaymentalhealth.nhs.uk/about-us/recovery-and-</w:t>
        </w:r>
      </w:hyperlink>
      <w:r w:rsidR="003F0ADF" w:rsidRPr="003F0ADF">
        <w:t>wellbeing-college/</w:t>
      </w:r>
      <w:r w:rsidR="003F0ADF">
        <w:t xml:space="preserve"> </w:t>
      </w:r>
      <w:bookmarkStart w:id="1" w:name="_GoBack"/>
      <w:bookmarkEnd w:id="1"/>
    </w:p>
    <w:p w14:paraId="38C385E4" w14:textId="275DA670" w:rsidR="001619C1" w:rsidRDefault="001619C1" w:rsidP="003F0ADF">
      <w:pPr>
        <w:pStyle w:val="NoSpacing"/>
        <w:ind w:left="720" w:right="1031" w:firstLine="0"/>
        <w:rPr>
          <w:rFonts w:asciiTheme="minorHAnsi" w:hAnsiTheme="minorHAnsi" w:cstheme="minorHAnsi"/>
          <w:color w:val="000000" w:themeColor="text1"/>
          <w:szCs w:val="28"/>
          <w14:textOutline w14:w="0" w14:cap="flat" w14:cmpd="sng" w14:algn="ctr">
            <w14:noFill/>
            <w14:prstDash w14:val="solid"/>
            <w14:round/>
          </w14:textOutline>
        </w:rPr>
      </w:pPr>
    </w:p>
    <w:p w14:paraId="5A743C4D" w14:textId="18E0F5BA" w:rsidR="00A301D8" w:rsidRPr="001824CA" w:rsidRDefault="000666D2" w:rsidP="003F0ADF">
      <w:pPr>
        <w:pStyle w:val="NoSpacing"/>
        <w:ind w:left="720" w:right="1031" w:firstLine="0"/>
        <w:rPr>
          <w:rFonts w:asciiTheme="minorHAnsi" w:hAnsiTheme="minorHAnsi" w:cstheme="minorBidi"/>
          <w:color w:val="000000" w:themeColor="text1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sz w:val="72"/>
        </w:rPr>
        <w:drawing>
          <wp:anchor distT="0" distB="0" distL="114300" distR="114300" simplePos="0" relativeHeight="251710464" behindDoc="0" locked="0" layoutInCell="1" allowOverlap="1" wp14:anchorId="122F0828" wp14:editId="0F670BA7">
            <wp:simplePos x="0" y="0"/>
            <wp:positionH relativeFrom="column">
              <wp:posOffset>5172075</wp:posOffset>
            </wp:positionH>
            <wp:positionV relativeFrom="paragraph">
              <wp:posOffset>886460</wp:posOffset>
            </wp:positionV>
            <wp:extent cx="1609609" cy="899277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609" cy="8992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3296" w:rsidRPr="001824CA">
        <w:rPr>
          <w:rFonts w:asciiTheme="minorHAnsi" w:hAnsiTheme="minorHAnsi" w:cstheme="minorHAnsi"/>
          <w:color w:val="000000" w:themeColor="text1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To book call </w:t>
      </w:r>
      <w:r w:rsidR="00DE4E8F" w:rsidRPr="00DE4E8F">
        <w:rPr>
          <w:rFonts w:asciiTheme="minorHAnsi" w:hAnsiTheme="minorHAnsi" w:cstheme="minorHAnsi"/>
          <w:szCs w:val="28"/>
        </w:rPr>
        <w:t>07825 859412</w:t>
      </w:r>
      <w:r w:rsidR="00DE4E8F">
        <w:rPr>
          <w:rFonts w:asciiTheme="minorHAnsi" w:hAnsiTheme="minorHAnsi" w:cstheme="minorHAnsi"/>
          <w:szCs w:val="28"/>
        </w:rPr>
        <w:t xml:space="preserve"> </w:t>
      </w:r>
      <w:r w:rsidR="00463296" w:rsidRPr="001824CA">
        <w:rPr>
          <w:rFonts w:asciiTheme="minorHAnsi" w:hAnsiTheme="minorHAnsi" w:cstheme="minorHAnsi"/>
          <w:color w:val="000000" w:themeColor="text1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or email </w:t>
      </w:r>
      <w:hyperlink r:id="rId13" w:history="1">
        <w:r w:rsidR="00A01E85" w:rsidRPr="00BA10D0">
          <w:rPr>
            <w:rStyle w:val="Hyperlink"/>
            <w:rFonts w:asciiTheme="minorHAnsi" w:hAnsiTheme="minorHAnsi" w:cstheme="minorHAnsi"/>
            <w:szCs w:val="28"/>
          </w:rPr>
          <w:t>kmmh.ashfordrc@nhs.net</w:t>
        </w:r>
      </w:hyperlink>
    </w:p>
    <w:sectPr w:rsidR="00A301D8" w:rsidRPr="001824CA" w:rsidSect="004307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20" w:footer="39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9D7E6" w14:textId="77777777" w:rsidR="00A81F96" w:rsidRDefault="00A81F96">
      <w:pPr>
        <w:spacing w:after="0" w:line="240" w:lineRule="auto"/>
      </w:pPr>
      <w:r>
        <w:separator/>
      </w:r>
    </w:p>
  </w:endnote>
  <w:endnote w:type="continuationSeparator" w:id="0">
    <w:p w14:paraId="31B72C1D" w14:textId="77777777" w:rsidR="00A81F96" w:rsidRDefault="00A81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50511" w14:textId="77777777" w:rsidR="00D85424" w:rsidRDefault="00D85424">
    <w:pPr>
      <w:spacing w:after="232" w:line="259" w:lineRule="auto"/>
      <w:ind w:left="0" w:right="0" w:firstLine="0"/>
    </w:pPr>
    <w:r>
      <w:rPr>
        <w:rFonts w:ascii="Corbel" w:eastAsia="Corbel" w:hAnsi="Corbel" w:cs="Corbel"/>
        <w:color w:val="000000"/>
        <w:sz w:val="20"/>
      </w:rPr>
      <w:t xml:space="preserve"> </w:t>
    </w:r>
  </w:p>
  <w:p w14:paraId="4ED01CC0" w14:textId="245051ED" w:rsidR="00D85424" w:rsidRDefault="00D85424">
    <w:pPr>
      <w:spacing w:after="0" w:line="259" w:lineRule="auto"/>
      <w:ind w:left="0" w:right="0" w:firstLine="0"/>
    </w:pPr>
    <w:r>
      <w:rPr>
        <w:rFonts w:ascii="Corbel" w:eastAsia="Corbel" w:hAnsi="Corbel" w:cs="Corbel"/>
        <w:color w:val="000000"/>
        <w:sz w:val="20"/>
      </w:rPr>
      <w:t xml:space="preserve"> </w:t>
    </w:r>
    <w:r>
      <w:rPr>
        <w:rFonts w:ascii="Corbel" w:eastAsia="Corbel" w:hAnsi="Corbel" w:cs="Corbel"/>
        <w:color w:val="000000"/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1B84D" w14:textId="77777777" w:rsidR="00D85424" w:rsidRDefault="00D85424">
    <w:pPr>
      <w:spacing w:after="232" w:line="259" w:lineRule="auto"/>
      <w:ind w:left="0" w:right="0" w:firstLine="0"/>
    </w:pPr>
    <w:r>
      <w:rPr>
        <w:rFonts w:ascii="Corbel" w:eastAsia="Corbel" w:hAnsi="Corbel" w:cs="Corbel"/>
        <w:color w:val="000000"/>
        <w:sz w:val="20"/>
      </w:rPr>
      <w:t xml:space="preserve"> </w:t>
    </w:r>
  </w:p>
  <w:p w14:paraId="4F882FAC" w14:textId="53F976D3" w:rsidR="00D85424" w:rsidRDefault="00D85424">
    <w:pPr>
      <w:spacing w:after="0" w:line="259" w:lineRule="auto"/>
      <w:ind w:left="0" w:right="0" w:firstLine="0"/>
    </w:pPr>
    <w:r>
      <w:rPr>
        <w:rFonts w:ascii="Corbel" w:eastAsia="Corbel" w:hAnsi="Corbel" w:cs="Corbel"/>
        <w:color w:val="000000"/>
        <w:sz w:val="20"/>
      </w:rPr>
      <w:t xml:space="preserve"> </w:t>
    </w:r>
    <w:r>
      <w:rPr>
        <w:rFonts w:ascii="Corbel" w:eastAsia="Corbel" w:hAnsi="Corbel" w:cs="Corbel"/>
        <w:color w:val="000000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589BD" w14:textId="77777777" w:rsidR="00D85424" w:rsidRDefault="00D85424">
    <w:pPr>
      <w:spacing w:after="232" w:line="259" w:lineRule="auto"/>
      <w:ind w:left="0" w:right="0" w:firstLine="0"/>
    </w:pPr>
    <w:r>
      <w:rPr>
        <w:rFonts w:ascii="Corbel" w:eastAsia="Corbel" w:hAnsi="Corbel" w:cs="Corbel"/>
        <w:color w:val="000000"/>
        <w:sz w:val="20"/>
      </w:rPr>
      <w:t xml:space="preserve"> </w:t>
    </w:r>
  </w:p>
  <w:p w14:paraId="3111BDBA" w14:textId="0350F5FC" w:rsidR="00D85424" w:rsidRDefault="00D85424">
    <w:pPr>
      <w:spacing w:after="0" w:line="259" w:lineRule="auto"/>
      <w:ind w:left="0" w:right="0" w:firstLine="0"/>
    </w:pPr>
    <w:r>
      <w:rPr>
        <w:rFonts w:ascii="Corbel" w:eastAsia="Corbel" w:hAnsi="Corbel" w:cs="Corbel"/>
        <w:color w:val="000000"/>
        <w:sz w:val="20"/>
      </w:rPr>
      <w:t xml:space="preserve"> </w:t>
    </w:r>
    <w:r>
      <w:rPr>
        <w:rFonts w:ascii="Corbel" w:eastAsia="Corbel" w:hAnsi="Corbel" w:cs="Corbel"/>
        <w:color w:val="00000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498AD" w14:textId="77777777" w:rsidR="00A81F96" w:rsidRDefault="00A81F96">
      <w:pPr>
        <w:spacing w:after="0" w:line="240" w:lineRule="auto"/>
      </w:pPr>
      <w:r>
        <w:separator/>
      </w:r>
    </w:p>
  </w:footnote>
  <w:footnote w:type="continuationSeparator" w:id="0">
    <w:p w14:paraId="5C4FCB95" w14:textId="77777777" w:rsidR="00A81F96" w:rsidRDefault="00A81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B811B" w14:textId="77777777" w:rsidR="00D85424" w:rsidRDefault="00D85424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9735F" w14:textId="77777777" w:rsidR="00D85424" w:rsidRDefault="00D85424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510E6" w14:textId="77777777" w:rsidR="00D85424" w:rsidRDefault="00D85424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00A80"/>
    <w:multiLevelType w:val="hybridMultilevel"/>
    <w:tmpl w:val="FC24ADBE"/>
    <w:lvl w:ilvl="0" w:tplc="DFBA769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30ABB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C43F1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229C3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244E2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88388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B8E80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9E118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FE93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09145B"/>
    <w:multiLevelType w:val="hybridMultilevel"/>
    <w:tmpl w:val="82BA85D6"/>
    <w:lvl w:ilvl="0" w:tplc="FAF05230">
      <w:start w:val="1"/>
      <w:numFmt w:val="decimal"/>
      <w:lvlText w:val="%1."/>
      <w:lvlJc w:val="left"/>
      <w:pPr>
        <w:ind w:left="1637" w:hanging="360"/>
      </w:pPr>
      <w:rPr>
        <w:sz w:val="28"/>
        <w:szCs w:val="36"/>
      </w:rPr>
    </w:lvl>
    <w:lvl w:ilvl="1" w:tplc="08090019" w:tentative="1">
      <w:start w:val="1"/>
      <w:numFmt w:val="lowerLetter"/>
      <w:lvlText w:val="%2."/>
      <w:lvlJc w:val="left"/>
      <w:pPr>
        <w:ind w:left="3884" w:hanging="360"/>
      </w:pPr>
    </w:lvl>
    <w:lvl w:ilvl="2" w:tplc="0809001B" w:tentative="1">
      <w:start w:val="1"/>
      <w:numFmt w:val="lowerRoman"/>
      <w:lvlText w:val="%3."/>
      <w:lvlJc w:val="right"/>
      <w:pPr>
        <w:ind w:left="4604" w:hanging="180"/>
      </w:pPr>
    </w:lvl>
    <w:lvl w:ilvl="3" w:tplc="0809000F" w:tentative="1">
      <w:start w:val="1"/>
      <w:numFmt w:val="decimal"/>
      <w:lvlText w:val="%4."/>
      <w:lvlJc w:val="left"/>
      <w:pPr>
        <w:ind w:left="5324" w:hanging="360"/>
      </w:pPr>
    </w:lvl>
    <w:lvl w:ilvl="4" w:tplc="08090019" w:tentative="1">
      <w:start w:val="1"/>
      <w:numFmt w:val="lowerLetter"/>
      <w:lvlText w:val="%5."/>
      <w:lvlJc w:val="left"/>
      <w:pPr>
        <w:ind w:left="6044" w:hanging="360"/>
      </w:pPr>
    </w:lvl>
    <w:lvl w:ilvl="5" w:tplc="0809001B" w:tentative="1">
      <w:start w:val="1"/>
      <w:numFmt w:val="lowerRoman"/>
      <w:lvlText w:val="%6."/>
      <w:lvlJc w:val="right"/>
      <w:pPr>
        <w:ind w:left="6764" w:hanging="180"/>
      </w:pPr>
    </w:lvl>
    <w:lvl w:ilvl="6" w:tplc="0809000F" w:tentative="1">
      <w:start w:val="1"/>
      <w:numFmt w:val="decimal"/>
      <w:lvlText w:val="%7."/>
      <w:lvlJc w:val="left"/>
      <w:pPr>
        <w:ind w:left="7484" w:hanging="360"/>
      </w:pPr>
    </w:lvl>
    <w:lvl w:ilvl="7" w:tplc="08090019" w:tentative="1">
      <w:start w:val="1"/>
      <w:numFmt w:val="lowerLetter"/>
      <w:lvlText w:val="%8."/>
      <w:lvlJc w:val="left"/>
      <w:pPr>
        <w:ind w:left="8204" w:hanging="360"/>
      </w:pPr>
    </w:lvl>
    <w:lvl w:ilvl="8" w:tplc="0809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2" w15:restartNumberingAfterBreak="0">
    <w:nsid w:val="60D065FC"/>
    <w:multiLevelType w:val="hybridMultilevel"/>
    <w:tmpl w:val="79C600E2"/>
    <w:lvl w:ilvl="0" w:tplc="20F243C4">
      <w:start w:val="1"/>
      <w:numFmt w:val="decimal"/>
      <w:lvlText w:val="%1."/>
      <w:lvlJc w:val="left"/>
      <w:pPr>
        <w:ind w:left="3164" w:hanging="360"/>
      </w:pPr>
      <w:rPr>
        <w:sz w:val="28"/>
      </w:rPr>
    </w:lvl>
    <w:lvl w:ilvl="1" w:tplc="08090019" w:tentative="1">
      <w:start w:val="1"/>
      <w:numFmt w:val="lowerLetter"/>
      <w:lvlText w:val="%2."/>
      <w:lvlJc w:val="left"/>
      <w:pPr>
        <w:ind w:left="3884" w:hanging="360"/>
      </w:pPr>
    </w:lvl>
    <w:lvl w:ilvl="2" w:tplc="0809001B" w:tentative="1">
      <w:start w:val="1"/>
      <w:numFmt w:val="lowerRoman"/>
      <w:lvlText w:val="%3."/>
      <w:lvlJc w:val="right"/>
      <w:pPr>
        <w:ind w:left="4604" w:hanging="180"/>
      </w:pPr>
    </w:lvl>
    <w:lvl w:ilvl="3" w:tplc="0809000F" w:tentative="1">
      <w:start w:val="1"/>
      <w:numFmt w:val="decimal"/>
      <w:lvlText w:val="%4."/>
      <w:lvlJc w:val="left"/>
      <w:pPr>
        <w:ind w:left="5324" w:hanging="360"/>
      </w:pPr>
    </w:lvl>
    <w:lvl w:ilvl="4" w:tplc="08090019" w:tentative="1">
      <w:start w:val="1"/>
      <w:numFmt w:val="lowerLetter"/>
      <w:lvlText w:val="%5."/>
      <w:lvlJc w:val="left"/>
      <w:pPr>
        <w:ind w:left="6044" w:hanging="360"/>
      </w:pPr>
    </w:lvl>
    <w:lvl w:ilvl="5" w:tplc="0809001B" w:tentative="1">
      <w:start w:val="1"/>
      <w:numFmt w:val="lowerRoman"/>
      <w:lvlText w:val="%6."/>
      <w:lvlJc w:val="right"/>
      <w:pPr>
        <w:ind w:left="6764" w:hanging="180"/>
      </w:pPr>
    </w:lvl>
    <w:lvl w:ilvl="6" w:tplc="0809000F" w:tentative="1">
      <w:start w:val="1"/>
      <w:numFmt w:val="decimal"/>
      <w:lvlText w:val="%7."/>
      <w:lvlJc w:val="left"/>
      <w:pPr>
        <w:ind w:left="7484" w:hanging="360"/>
      </w:pPr>
    </w:lvl>
    <w:lvl w:ilvl="7" w:tplc="08090019" w:tentative="1">
      <w:start w:val="1"/>
      <w:numFmt w:val="lowerLetter"/>
      <w:lvlText w:val="%8."/>
      <w:lvlJc w:val="left"/>
      <w:pPr>
        <w:ind w:left="8204" w:hanging="360"/>
      </w:pPr>
    </w:lvl>
    <w:lvl w:ilvl="8" w:tplc="0809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3" w15:restartNumberingAfterBreak="0">
    <w:nsid w:val="725C7DB7"/>
    <w:multiLevelType w:val="hybridMultilevel"/>
    <w:tmpl w:val="3F282F58"/>
    <w:lvl w:ilvl="0" w:tplc="AE2A05D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5ECBC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70218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A011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3AC4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9845F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C8359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40250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3831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B6E"/>
    <w:rsid w:val="00012871"/>
    <w:rsid w:val="00012E60"/>
    <w:rsid w:val="0002650C"/>
    <w:rsid w:val="00057A27"/>
    <w:rsid w:val="000666D2"/>
    <w:rsid w:val="00070818"/>
    <w:rsid w:val="000747C7"/>
    <w:rsid w:val="000A4B02"/>
    <w:rsid w:val="000C00B5"/>
    <w:rsid w:val="000C4B13"/>
    <w:rsid w:val="00114C85"/>
    <w:rsid w:val="0011520E"/>
    <w:rsid w:val="00122ECE"/>
    <w:rsid w:val="001619C1"/>
    <w:rsid w:val="00162F4F"/>
    <w:rsid w:val="00174EB1"/>
    <w:rsid w:val="00182305"/>
    <w:rsid w:val="001824CA"/>
    <w:rsid w:val="001A3691"/>
    <w:rsid w:val="001B31CA"/>
    <w:rsid w:val="00224176"/>
    <w:rsid w:val="002360F6"/>
    <w:rsid w:val="002409D6"/>
    <w:rsid w:val="00261BA9"/>
    <w:rsid w:val="002841E1"/>
    <w:rsid w:val="002936DA"/>
    <w:rsid w:val="00297ABC"/>
    <w:rsid w:val="002A1374"/>
    <w:rsid w:val="002B0183"/>
    <w:rsid w:val="002C298B"/>
    <w:rsid w:val="002E18FD"/>
    <w:rsid w:val="00335654"/>
    <w:rsid w:val="00341796"/>
    <w:rsid w:val="00366AC6"/>
    <w:rsid w:val="00370BA6"/>
    <w:rsid w:val="00393997"/>
    <w:rsid w:val="003A0045"/>
    <w:rsid w:val="003A0913"/>
    <w:rsid w:val="003D146D"/>
    <w:rsid w:val="003D4DEF"/>
    <w:rsid w:val="003E7B01"/>
    <w:rsid w:val="003F0ADF"/>
    <w:rsid w:val="003F4E38"/>
    <w:rsid w:val="00413D86"/>
    <w:rsid w:val="00430700"/>
    <w:rsid w:val="00434C27"/>
    <w:rsid w:val="004531F2"/>
    <w:rsid w:val="00463296"/>
    <w:rsid w:val="004815B4"/>
    <w:rsid w:val="004913CB"/>
    <w:rsid w:val="004923C9"/>
    <w:rsid w:val="00493607"/>
    <w:rsid w:val="004D56F1"/>
    <w:rsid w:val="004F110F"/>
    <w:rsid w:val="0051508D"/>
    <w:rsid w:val="00553D57"/>
    <w:rsid w:val="00556299"/>
    <w:rsid w:val="00593566"/>
    <w:rsid w:val="005A4B4A"/>
    <w:rsid w:val="005B7B6E"/>
    <w:rsid w:val="005D1119"/>
    <w:rsid w:val="005F06F6"/>
    <w:rsid w:val="00607888"/>
    <w:rsid w:val="00620722"/>
    <w:rsid w:val="00624ED3"/>
    <w:rsid w:val="0065261D"/>
    <w:rsid w:val="00656B6B"/>
    <w:rsid w:val="00697EF4"/>
    <w:rsid w:val="006B680F"/>
    <w:rsid w:val="006E5363"/>
    <w:rsid w:val="006E6852"/>
    <w:rsid w:val="0071515B"/>
    <w:rsid w:val="0074719C"/>
    <w:rsid w:val="007739A9"/>
    <w:rsid w:val="00773DE8"/>
    <w:rsid w:val="0077569B"/>
    <w:rsid w:val="00776AA4"/>
    <w:rsid w:val="007D0F4C"/>
    <w:rsid w:val="00806E6D"/>
    <w:rsid w:val="008160FD"/>
    <w:rsid w:val="00830D88"/>
    <w:rsid w:val="00832360"/>
    <w:rsid w:val="008416D6"/>
    <w:rsid w:val="00862615"/>
    <w:rsid w:val="00887562"/>
    <w:rsid w:val="008B400C"/>
    <w:rsid w:val="008C07E1"/>
    <w:rsid w:val="008C6D1C"/>
    <w:rsid w:val="008E5F69"/>
    <w:rsid w:val="008F5D4F"/>
    <w:rsid w:val="00912C66"/>
    <w:rsid w:val="0092238C"/>
    <w:rsid w:val="00937128"/>
    <w:rsid w:val="00961A40"/>
    <w:rsid w:val="00963221"/>
    <w:rsid w:val="009C1782"/>
    <w:rsid w:val="00A01E85"/>
    <w:rsid w:val="00A07655"/>
    <w:rsid w:val="00A301D8"/>
    <w:rsid w:val="00A4710A"/>
    <w:rsid w:val="00A74CCB"/>
    <w:rsid w:val="00A81F96"/>
    <w:rsid w:val="00A91DF9"/>
    <w:rsid w:val="00A96DAD"/>
    <w:rsid w:val="00AA6A37"/>
    <w:rsid w:val="00AC2CAF"/>
    <w:rsid w:val="00AC5051"/>
    <w:rsid w:val="00AC5EEA"/>
    <w:rsid w:val="00AE24DA"/>
    <w:rsid w:val="00AE52C9"/>
    <w:rsid w:val="00AE7FC0"/>
    <w:rsid w:val="00AF5598"/>
    <w:rsid w:val="00B3246E"/>
    <w:rsid w:val="00B456F4"/>
    <w:rsid w:val="00B46D4C"/>
    <w:rsid w:val="00B67E62"/>
    <w:rsid w:val="00B75C55"/>
    <w:rsid w:val="00B91E4A"/>
    <w:rsid w:val="00B96787"/>
    <w:rsid w:val="00BA5719"/>
    <w:rsid w:val="00BC01F1"/>
    <w:rsid w:val="00C105A1"/>
    <w:rsid w:val="00C20211"/>
    <w:rsid w:val="00C56FD5"/>
    <w:rsid w:val="00C773B6"/>
    <w:rsid w:val="00C90A1D"/>
    <w:rsid w:val="00C919F1"/>
    <w:rsid w:val="00CA7234"/>
    <w:rsid w:val="00CB1EEA"/>
    <w:rsid w:val="00CC0913"/>
    <w:rsid w:val="00CC46DC"/>
    <w:rsid w:val="00CE7A44"/>
    <w:rsid w:val="00CF1FEC"/>
    <w:rsid w:val="00CF55FC"/>
    <w:rsid w:val="00D360CD"/>
    <w:rsid w:val="00D6579C"/>
    <w:rsid w:val="00D85424"/>
    <w:rsid w:val="00D91463"/>
    <w:rsid w:val="00D9258D"/>
    <w:rsid w:val="00D95393"/>
    <w:rsid w:val="00DB2558"/>
    <w:rsid w:val="00DC4B37"/>
    <w:rsid w:val="00DE4E8F"/>
    <w:rsid w:val="00DE764B"/>
    <w:rsid w:val="00E0147D"/>
    <w:rsid w:val="00E07663"/>
    <w:rsid w:val="00E25A2B"/>
    <w:rsid w:val="00E3020E"/>
    <w:rsid w:val="00E90508"/>
    <w:rsid w:val="00EA6CF8"/>
    <w:rsid w:val="00EC1318"/>
    <w:rsid w:val="00ED6F32"/>
    <w:rsid w:val="00F0020B"/>
    <w:rsid w:val="00F0237F"/>
    <w:rsid w:val="00F563BD"/>
    <w:rsid w:val="00F73238"/>
    <w:rsid w:val="00F74889"/>
    <w:rsid w:val="00F82B3A"/>
    <w:rsid w:val="00FB7D9F"/>
    <w:rsid w:val="00FC366E"/>
    <w:rsid w:val="00FC7BEC"/>
    <w:rsid w:val="00FD6C17"/>
    <w:rsid w:val="00FE2309"/>
    <w:rsid w:val="2A9F0AF0"/>
    <w:rsid w:val="2C664FCD"/>
    <w:rsid w:val="2F4A17F2"/>
    <w:rsid w:val="7AB8BC95"/>
    <w:rsid w:val="7F0D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44EC36"/>
  <w15:docId w15:val="{8BAAF9BE-3A7A-4BA9-9D85-CE80DFE7E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2" w:line="267" w:lineRule="auto"/>
      <w:ind w:left="2454" w:right="348" w:hanging="10"/>
    </w:pPr>
    <w:rPr>
      <w:rFonts w:ascii="Calibri" w:eastAsia="Calibri" w:hAnsi="Calibri" w:cs="Calibri"/>
      <w:color w:val="536142"/>
      <w:sz w:val="28"/>
    </w:rPr>
  </w:style>
  <w:style w:type="paragraph" w:styleId="Heading1">
    <w:name w:val="heading 1"/>
    <w:aliases w:val="Description"/>
    <w:link w:val="Heading1Char"/>
    <w:uiPriority w:val="9"/>
    <w:qFormat/>
    <w:rsid w:val="00912C66"/>
    <w:pPr>
      <w:keepNext/>
      <w:keepLines/>
      <w:spacing w:after="0"/>
      <w:ind w:left="730" w:right="184" w:hanging="10"/>
      <w:outlineLvl w:val="0"/>
    </w:pPr>
    <w:rPr>
      <w:rFonts w:ascii="Daytona" w:eastAsia="Comic Sans MS" w:hAnsi="Daytona" w:cs="Comic Sans MS"/>
      <w:b/>
      <w:sz w:val="28"/>
      <w:u w:val="single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271"/>
      <w:outlineLvl w:val="1"/>
    </w:pPr>
    <w:rPr>
      <w:rFonts w:ascii="Bookman Old Style" w:eastAsia="Bookman Old Style" w:hAnsi="Bookman Old Style" w:cs="Bookman Old Style"/>
      <w:color w:val="FFFFFF"/>
      <w:sz w:val="5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1D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1D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91D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1D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escription Char"/>
    <w:link w:val="Heading1"/>
    <w:uiPriority w:val="9"/>
    <w:rsid w:val="00912C66"/>
    <w:rPr>
      <w:rFonts w:ascii="Daytona" w:eastAsia="Comic Sans MS" w:hAnsi="Daytona" w:cs="Comic Sans MS"/>
      <w:b/>
      <w:sz w:val="28"/>
      <w:u w:val="single"/>
    </w:rPr>
  </w:style>
  <w:style w:type="character" w:customStyle="1" w:styleId="Heading2Char">
    <w:name w:val="Heading 2 Char"/>
    <w:link w:val="Heading2"/>
    <w:rPr>
      <w:rFonts w:ascii="Bookman Old Style" w:eastAsia="Bookman Old Style" w:hAnsi="Bookman Old Style" w:cs="Bookman Old Style"/>
      <w:color w:val="FFFFFF"/>
      <w:sz w:val="5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7151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515B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2841E1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EastAsia" w:hAnsiTheme="minorHAnsi" w:cs="Times New Roman"/>
      <w:color w:val="auto"/>
      <w:sz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841E1"/>
    <w:rPr>
      <w:rFonts w:cs="Times New Roman"/>
      <w:lang w:val="en-US" w:eastAsia="en-US"/>
    </w:rPr>
  </w:style>
  <w:style w:type="paragraph" w:customStyle="1" w:styleId="Heading10">
    <w:name w:val="Heading_1"/>
    <w:basedOn w:val="Normal"/>
    <w:link w:val="Heading1Char0"/>
    <w:qFormat/>
    <w:rsid w:val="000C00B5"/>
    <w:pPr>
      <w:spacing w:after="160" w:line="480" w:lineRule="auto"/>
      <w:ind w:left="0" w:right="0" w:firstLine="0"/>
      <w:jc w:val="center"/>
    </w:pPr>
    <w:rPr>
      <w:rFonts w:ascii="Daytona" w:eastAsia="Comic Sans MS" w:hAnsi="Daytona" w:cstheme="minorHAnsi"/>
      <w:b/>
      <w:sz w:val="44"/>
      <w:szCs w:val="44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60F6"/>
    <w:rPr>
      <w:color w:val="954F72" w:themeColor="followedHyperlink"/>
      <w:u w:val="single"/>
    </w:rPr>
  </w:style>
  <w:style w:type="character" w:customStyle="1" w:styleId="Heading1Char0">
    <w:name w:val="Heading_1 Char"/>
    <w:basedOn w:val="DefaultParagraphFont"/>
    <w:link w:val="Heading10"/>
    <w:rsid w:val="000C00B5"/>
    <w:rPr>
      <w:rFonts w:ascii="Daytona" w:eastAsia="Comic Sans MS" w:hAnsi="Daytona" w:cstheme="minorHAnsi"/>
      <w:b/>
      <w:color w:val="536142"/>
      <w:sz w:val="44"/>
      <w:szCs w:val="44"/>
      <w:u w:val="single"/>
    </w:rPr>
  </w:style>
  <w:style w:type="paragraph" w:customStyle="1" w:styleId="contents">
    <w:name w:val="contents"/>
    <w:basedOn w:val="Normal"/>
    <w:link w:val="contentsChar"/>
    <w:qFormat/>
    <w:rsid w:val="002360F6"/>
    <w:pPr>
      <w:spacing w:after="110" w:line="360" w:lineRule="auto"/>
      <w:ind w:left="0" w:right="0" w:firstLine="0"/>
      <w:jc w:val="both"/>
    </w:pPr>
    <w:rPr>
      <w:rFonts w:ascii="Daytona" w:eastAsia="Comic Sans MS" w:hAnsi="Daytona" w:cstheme="minorHAnsi"/>
      <w:b/>
      <w:sz w:val="44"/>
      <w:szCs w:val="44"/>
      <w:u w:val="single"/>
    </w:rPr>
  </w:style>
  <w:style w:type="paragraph" w:customStyle="1" w:styleId="Style1">
    <w:name w:val="Style1"/>
    <w:basedOn w:val="Normal"/>
    <w:link w:val="Style1Char"/>
    <w:qFormat/>
    <w:rsid w:val="00E25A2B"/>
    <w:pPr>
      <w:spacing w:after="0" w:line="259" w:lineRule="auto"/>
      <w:ind w:left="0" w:right="981" w:firstLine="1418"/>
      <w:jc w:val="right"/>
    </w:pPr>
    <w:rPr>
      <w:rFonts w:ascii="Daytona" w:hAnsi="Daytona"/>
      <w:b/>
      <w:color w:val="ED7D31" w:themeColor="accent2"/>
      <w:spacing w:val="10"/>
      <w:sz w:val="72"/>
      <w:szCs w:val="72"/>
      <w14:shadow w14:blurRad="63500" w14:dist="50800" w14:dir="13500000" w14:sx="0" w14:sy="0" w14:kx="0" w14:ky="0" w14:algn="none">
        <w14:srgbClr w14:val="000000">
          <w14:alpha w14:val="50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contentsChar">
    <w:name w:val="contents Char"/>
    <w:basedOn w:val="DefaultParagraphFont"/>
    <w:link w:val="contents"/>
    <w:rsid w:val="002360F6"/>
    <w:rPr>
      <w:rFonts w:ascii="Daytona" w:eastAsia="Comic Sans MS" w:hAnsi="Daytona" w:cstheme="minorHAnsi"/>
      <w:b/>
      <w:color w:val="536142"/>
      <w:sz w:val="44"/>
      <w:szCs w:val="44"/>
      <w:u w:val="single"/>
    </w:rPr>
  </w:style>
  <w:style w:type="paragraph" w:customStyle="1" w:styleId="Default">
    <w:name w:val="Default"/>
    <w:rsid w:val="0055629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Style1Char">
    <w:name w:val="Style1 Char"/>
    <w:basedOn w:val="DefaultParagraphFont"/>
    <w:link w:val="Style1"/>
    <w:rsid w:val="00E25A2B"/>
    <w:rPr>
      <w:rFonts w:ascii="Daytona" w:eastAsia="Calibri" w:hAnsi="Daytona" w:cs="Calibri"/>
      <w:b/>
      <w:color w:val="ED7D31" w:themeColor="accent2"/>
      <w:spacing w:val="10"/>
      <w:sz w:val="72"/>
      <w:szCs w:val="72"/>
      <w14:shadow w14:blurRad="63500" w14:dist="50800" w14:dir="13500000" w14:sx="0" w14:sy="0" w14:kx="0" w14:ky="0" w14:algn="none">
        <w14:srgbClr w14:val="000000">
          <w14:alpha w14:val="50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paragraph" w:styleId="NoSpacing">
    <w:name w:val="No Spacing"/>
    <w:link w:val="NoSpacingChar"/>
    <w:uiPriority w:val="1"/>
    <w:qFormat/>
    <w:rsid w:val="00FB7D9F"/>
    <w:pPr>
      <w:spacing w:after="0" w:line="240" w:lineRule="auto"/>
      <w:ind w:left="2454" w:right="348" w:hanging="10"/>
    </w:pPr>
    <w:rPr>
      <w:rFonts w:ascii="Calibri" w:eastAsia="Calibri" w:hAnsi="Calibri" w:cs="Calibri"/>
      <w:color w:val="536142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91DF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1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1DF9"/>
    <w:pPr>
      <w:numPr>
        <w:ilvl w:val="1"/>
      </w:numPr>
      <w:spacing w:after="160"/>
      <w:ind w:left="2454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91DF9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A91DF9"/>
    <w:rPr>
      <w:i/>
      <w:iCs/>
      <w:color w:val="404040" w:themeColor="text1" w:themeTint="BF"/>
    </w:rPr>
  </w:style>
  <w:style w:type="character" w:customStyle="1" w:styleId="Heading3Char">
    <w:name w:val="Heading 3 Char"/>
    <w:basedOn w:val="DefaultParagraphFont"/>
    <w:link w:val="Heading3"/>
    <w:uiPriority w:val="9"/>
    <w:rsid w:val="00A91DF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91DF9"/>
    <w:rPr>
      <w:rFonts w:asciiTheme="majorHAnsi" w:eastAsiaTheme="majorEastAsia" w:hAnsiTheme="majorHAnsi" w:cstheme="majorBidi"/>
      <w:i/>
      <w:iCs/>
      <w:color w:val="2F5496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91DF9"/>
    <w:rPr>
      <w:rFonts w:asciiTheme="majorHAnsi" w:eastAsiaTheme="majorEastAsia" w:hAnsiTheme="majorHAnsi" w:cstheme="majorBidi"/>
      <w:color w:val="2F5496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A91DF9"/>
    <w:rPr>
      <w:rFonts w:asciiTheme="majorHAnsi" w:eastAsiaTheme="majorEastAsia" w:hAnsiTheme="majorHAnsi" w:cstheme="majorBidi"/>
      <w:color w:val="1F3763" w:themeColor="accent1" w:themeShade="7F"/>
      <w:sz w:val="28"/>
    </w:rPr>
  </w:style>
  <w:style w:type="paragraph" w:styleId="NormalWeb">
    <w:name w:val="Normal (Web)"/>
    <w:basedOn w:val="Normal"/>
    <w:uiPriority w:val="99"/>
    <w:unhideWhenUsed/>
    <w:rsid w:val="00B75C55"/>
    <w:pPr>
      <w:spacing w:before="100" w:beforeAutospacing="1" w:after="100" w:afterAutospacing="1" w:line="240" w:lineRule="auto"/>
      <w:ind w:left="0" w:right="0" w:firstLine="0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table" w:styleId="TableGrid0">
    <w:name w:val="Table Grid"/>
    <w:basedOn w:val="TableNormal"/>
    <w:uiPriority w:val="39"/>
    <w:rsid w:val="00B75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2E60"/>
    <w:pPr>
      <w:ind w:left="720"/>
      <w:contextualSpacing/>
    </w:pPr>
  </w:style>
  <w:style w:type="character" w:customStyle="1" w:styleId="contentpasted0">
    <w:name w:val="contentpasted0"/>
    <w:basedOn w:val="DefaultParagraphFont"/>
    <w:rsid w:val="00012E60"/>
  </w:style>
  <w:style w:type="character" w:customStyle="1" w:styleId="NoSpacingChar">
    <w:name w:val="No Spacing Char"/>
    <w:basedOn w:val="DefaultParagraphFont"/>
    <w:link w:val="NoSpacing"/>
    <w:uiPriority w:val="1"/>
    <w:rsid w:val="00DE4E8F"/>
    <w:rPr>
      <w:rFonts w:ascii="Calibri" w:eastAsia="Calibri" w:hAnsi="Calibri" w:cs="Calibri"/>
      <w:color w:val="53614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6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kmmh.ashfordrc@nhs.net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ntmedwaymentalhealth.nhs.uk/about-us/recovery-and-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cid:image001.png@01D8D4B8.0FB9B790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95F40-8CD0-413F-AAA8-655C1D427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FULLER Julie</dc:creator>
  <cp:keywords/>
  <cp:lastModifiedBy>AUGUST Kelly</cp:lastModifiedBy>
  <cp:revision>9</cp:revision>
  <cp:lastPrinted>2022-09-14T18:25:00Z</cp:lastPrinted>
  <dcterms:created xsi:type="dcterms:W3CDTF">2025-10-31T13:13:00Z</dcterms:created>
  <dcterms:modified xsi:type="dcterms:W3CDTF">2025-12-02T12:55:00Z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d3218f9e2c90ff19b1b30a268db358b5054981f3190aa4f3f5a6d8ae72ba843a</vt:lpwstr>
  </property>
</Properties>
</file>